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36" w:rsidRPr="00905303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Анализ сведений о </w:t>
      </w:r>
      <w:r w:rsidR="00E94CAD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близких родственниках (свойственниках)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муниципальных служащих </w:t>
      </w:r>
      <w:r w:rsidR="008E41F2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8B2A86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r w:rsidR="008E41F2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их </w:t>
      </w:r>
      <w:proofErr w:type="spellStart"/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аффилированности</w:t>
      </w:r>
      <w:proofErr w:type="spellEnd"/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коммерческим организациям</w:t>
      </w:r>
    </w:p>
    <w:p w:rsidR="00DB63D0" w:rsidRPr="00905303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40E36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а 20</w:t>
      </w:r>
      <w:r w:rsidR="008E41F2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2202F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DB63D0" w:rsidRPr="00905303" w:rsidRDefault="00F24E77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30</w:t>
      </w:r>
      <w:r w:rsidR="008E41F2" w:rsidRPr="00905303">
        <w:rPr>
          <w:rFonts w:ascii="Times New Roman" w:eastAsia="Times New Roman" w:hAnsi="Times New Roman" w:cs="Times New Roman"/>
          <w:sz w:val="26"/>
          <w:szCs w:val="26"/>
        </w:rPr>
        <w:t>.12.202</w:t>
      </w:r>
      <w:r w:rsidR="002202F6">
        <w:rPr>
          <w:rFonts w:ascii="Times New Roman" w:eastAsia="Times New Roman" w:hAnsi="Times New Roman" w:cs="Times New Roman"/>
          <w:sz w:val="26"/>
          <w:szCs w:val="26"/>
        </w:rPr>
        <w:t>1</w:t>
      </w:r>
      <w:r w:rsidR="008E41F2" w:rsidRPr="00905303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40E36" w:rsidRPr="00905303" w:rsidRDefault="00A40E36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Одним из ограничений, установленных Федеральным законом от 02.03.2007 № 25 - ФЗ «О муниципальной службе в Российской Федерации» (ст.13)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 w:rsidR="008E41F2"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антикоррупционного законодательства, </w:t>
      </w:r>
      <w:r w:rsidR="001F507F" w:rsidRPr="00905303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эффективности кадровой работы в части, касающейся ведения личных дел лиц, замещающих должности муниципальной службы, </w:t>
      </w:r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 xml:space="preserve">главным специалистом по правовой и кадровой работе был проведен анализ сведений о близких родственниках 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 xml:space="preserve">(свойственниках) </w:t>
      </w:r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служащих и их </w:t>
      </w:r>
      <w:proofErr w:type="spellStart"/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>аффилированности</w:t>
      </w:r>
      <w:proofErr w:type="spellEnd"/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 организациям.</w:t>
      </w:r>
    </w:p>
    <w:p w:rsidR="00E94CAD" w:rsidRPr="00905303" w:rsidRDefault="00562C04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Цель проведения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</w:t>
      </w: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Анализ сведений о близких родственниках включал:</w:t>
      </w:r>
    </w:p>
    <w:p w:rsidR="00E94CAD" w:rsidRPr="00905303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1. Заполнение муниципальными служащими сведений о близких родственниках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CAD" w:rsidRPr="00905303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2. Анализ сведений о близких родственниках на наличие </w:t>
      </w:r>
      <w:proofErr w:type="spellStart"/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аффилированности</w:t>
      </w:r>
      <w:proofErr w:type="spellEnd"/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CAD" w:rsidRPr="00905303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3. Определение участия муниципального служащего в осуществлении функций муниципального управления в отношении аффилированных организаций.</w:t>
      </w: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По результатам анализа установлено:</w:t>
      </w:r>
    </w:p>
    <w:p w:rsidR="00E94CAD" w:rsidRPr="00905303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2202F6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год сведения о близких родственниках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предоставили </w:t>
      </w:r>
      <w:r w:rsidR="00EF20BD">
        <w:rPr>
          <w:rFonts w:ascii="Times New Roman" w:eastAsia="Times New Roman" w:hAnsi="Times New Roman" w:cs="Times New Roman"/>
          <w:sz w:val="26"/>
          <w:szCs w:val="26"/>
        </w:rPr>
        <w:t>7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служащих. Все муниципальные служащие предоставили сведения о 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>родственниках (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>свойственниках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>)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без нарушения сроков. Сведения о близких родственниках проанализированы и приобщены в личные дела муниципальных служащих.</w:t>
      </w:r>
    </w:p>
    <w:p w:rsidR="00F24E77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5303">
        <w:rPr>
          <w:rFonts w:ascii="Times New Roman" w:eastAsia="Times New Roman" w:hAnsi="Times New Roman" w:cs="Times New Roman"/>
          <w:sz w:val="26"/>
          <w:szCs w:val="26"/>
        </w:rPr>
        <w:t>отсутствует непосредственная подчиненность или подконтрольность одного из них к другому. </w:t>
      </w:r>
    </w:p>
    <w:p w:rsidR="00DB63D0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</w:t>
      </w:r>
      <w:proofErr w:type="spellStart"/>
      <w:r w:rsidRPr="00905303">
        <w:rPr>
          <w:rFonts w:ascii="Times New Roman" w:eastAsia="Times New Roman" w:hAnsi="Times New Roman" w:cs="Times New Roman"/>
          <w:sz w:val="26"/>
          <w:szCs w:val="26"/>
        </w:rPr>
        <w:t>Аффилированность</w:t>
      </w:r>
      <w:proofErr w:type="spellEnd"/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 организациям не выявлена.</w:t>
      </w:r>
    </w:p>
    <w:p w:rsidR="001609FB" w:rsidRDefault="001609FB" w:rsidP="008E41F2">
      <w:pPr>
        <w:jc w:val="both"/>
      </w:pPr>
    </w:p>
    <w:sectPr w:rsidR="001609FB" w:rsidSect="00A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D0"/>
    <w:rsid w:val="00067331"/>
    <w:rsid w:val="000A2D51"/>
    <w:rsid w:val="001609FB"/>
    <w:rsid w:val="001F507F"/>
    <w:rsid w:val="002202F6"/>
    <w:rsid w:val="00562C04"/>
    <w:rsid w:val="00785E01"/>
    <w:rsid w:val="008B2A86"/>
    <w:rsid w:val="008C60C2"/>
    <w:rsid w:val="008E41F2"/>
    <w:rsid w:val="00905303"/>
    <w:rsid w:val="00A35337"/>
    <w:rsid w:val="00A40E36"/>
    <w:rsid w:val="00A63813"/>
    <w:rsid w:val="00AA73D8"/>
    <w:rsid w:val="00B063D3"/>
    <w:rsid w:val="00C66269"/>
    <w:rsid w:val="00DB63D0"/>
    <w:rsid w:val="00E94CAD"/>
    <w:rsid w:val="00EF20BD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4D3BE-4047-49B9-811A-62B214A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Alsam</cp:lastModifiedBy>
  <cp:revision>2</cp:revision>
  <cp:lastPrinted>2023-02-27T14:14:00Z</cp:lastPrinted>
  <dcterms:created xsi:type="dcterms:W3CDTF">2023-07-04T10:43:00Z</dcterms:created>
  <dcterms:modified xsi:type="dcterms:W3CDTF">2023-07-04T10:43:00Z</dcterms:modified>
</cp:coreProperties>
</file>